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89BCD" w14:textId="186DA1C7" w:rsidR="009D7A69" w:rsidRPr="000E6A44" w:rsidRDefault="00E634EA">
      <w:pPr>
        <w:rPr>
          <w:rFonts w:ascii="Courier" w:hAnsi="Courier"/>
        </w:rPr>
      </w:pPr>
      <w:r w:rsidRPr="000E6A44">
        <w:rPr>
          <w:rFonts w:ascii="Courier" w:hAnsi="Courier"/>
        </w:rPr>
        <w:t>Ribosome binding site – Shine-Dalgarno</w:t>
      </w:r>
      <w:r w:rsidR="009E4292" w:rsidRPr="000E6A44">
        <w:rPr>
          <w:rFonts w:ascii="Courier" w:hAnsi="Courier"/>
        </w:rPr>
        <w:t xml:space="preserve"> sequence</w:t>
      </w:r>
    </w:p>
    <w:p w14:paraId="02DDB6AE" w14:textId="77777777" w:rsidR="00E634EA" w:rsidRPr="000E6A44" w:rsidRDefault="00E634EA">
      <w:pPr>
        <w:rPr>
          <w:rFonts w:ascii="Courier" w:hAnsi="Courier"/>
        </w:rPr>
      </w:pPr>
    </w:p>
    <w:p w14:paraId="759128E6" w14:textId="22D90810" w:rsidR="00E634EA" w:rsidRPr="000E6A44" w:rsidRDefault="009E4292">
      <w:pPr>
        <w:rPr>
          <w:rFonts w:ascii="Courier" w:hAnsi="Courier"/>
        </w:rPr>
      </w:pPr>
      <w:r w:rsidRPr="000E6A44">
        <w:rPr>
          <w:rFonts w:ascii="Courier" w:eastAsia="Times New Roman" w:hAnsi="Courier"/>
          <w:color w:val="222222"/>
          <w:shd w:val="clear" w:color="auto" w:fill="FFFFFF"/>
        </w:rPr>
        <w:t>consensus 5'-AGGAGG-3'</w:t>
      </w:r>
      <w:bookmarkStart w:id="0" w:name="_GoBack"/>
      <w:bookmarkEnd w:id="0"/>
    </w:p>
    <w:p w14:paraId="5CDAF5CA" w14:textId="77777777" w:rsidR="00002ACE" w:rsidRPr="000E6A44" w:rsidRDefault="00002ACE">
      <w:pPr>
        <w:rPr>
          <w:rFonts w:ascii="Courier" w:hAnsi="Courier"/>
        </w:rPr>
      </w:pPr>
    </w:p>
    <w:p w14:paraId="548E8EE3" w14:textId="40E40F82" w:rsidR="009E4292" w:rsidRPr="000E6A44" w:rsidRDefault="009E4292" w:rsidP="009E4292">
      <w:pPr>
        <w:rPr>
          <w:rFonts w:ascii="Courier" w:eastAsia="Times New Roman" w:hAnsi="Courier"/>
          <w:bCs/>
          <w:color w:val="222222"/>
          <w:shd w:val="clear" w:color="auto" w:fill="FFFFFF"/>
        </w:rPr>
      </w:pPr>
      <w:r w:rsidRPr="000E6A44">
        <w:rPr>
          <w:rFonts w:ascii="Courier" w:eastAsia="Times New Roman" w:hAnsi="Courier"/>
          <w:bCs/>
          <w:color w:val="222222"/>
          <w:shd w:val="clear" w:color="auto" w:fill="FFFFFF"/>
        </w:rPr>
        <w:t xml:space="preserve">The </w:t>
      </w:r>
      <w:r w:rsidRPr="000E6A44">
        <w:rPr>
          <w:rFonts w:ascii="Courier" w:eastAsia="Times New Roman" w:hAnsi="Courier"/>
          <w:bCs/>
          <w:color w:val="222222"/>
          <w:shd w:val="clear" w:color="auto" w:fill="FFFFFF"/>
        </w:rPr>
        <w:t>Shine-Dalgarno (SD) sequence is a ribosomal binding site in bacterial and archaeal messenger RNA, generally located around 8 bases upstream of the start codon AUG.</w:t>
      </w:r>
    </w:p>
    <w:p w14:paraId="7C0C8F80" w14:textId="77777777" w:rsidR="009E4292" w:rsidRPr="000E6A44" w:rsidRDefault="009E4292" w:rsidP="009E4292">
      <w:pPr>
        <w:rPr>
          <w:rFonts w:ascii="Courier" w:eastAsia="Times New Roman" w:hAnsi="Courier"/>
          <w:b/>
          <w:bCs/>
          <w:color w:val="222222"/>
          <w:shd w:val="clear" w:color="auto" w:fill="FFFFFF"/>
        </w:rPr>
      </w:pPr>
    </w:p>
    <w:p w14:paraId="43A37BF6" w14:textId="77777777" w:rsidR="009E4292" w:rsidRPr="000E6A44" w:rsidRDefault="009E4292" w:rsidP="009E4292">
      <w:pPr>
        <w:rPr>
          <w:rFonts w:ascii="Courier" w:eastAsia="Times New Roman" w:hAnsi="Courier"/>
          <w:b/>
          <w:bCs/>
          <w:color w:val="222222"/>
          <w:shd w:val="clear" w:color="auto" w:fill="FFFFFF"/>
        </w:rPr>
      </w:pPr>
    </w:p>
    <w:p w14:paraId="2FEA1FCA" w14:textId="0833BB42" w:rsidR="00293ADC" w:rsidRPr="000E6A44" w:rsidRDefault="00EA23EB">
      <w:pPr>
        <w:rPr>
          <w:rFonts w:ascii="Courier" w:hAnsi="Courier"/>
        </w:rPr>
      </w:pPr>
      <w:r w:rsidRPr="000E6A44">
        <w:rPr>
          <w:rFonts w:ascii="Courier" w:hAnsi="Courier"/>
        </w:rPr>
        <w:t xml:space="preserve">e.g., </w:t>
      </w:r>
    </w:p>
    <w:p w14:paraId="43D25376" w14:textId="77777777" w:rsidR="00293ADC" w:rsidRPr="000E6A44" w:rsidRDefault="00293ADC">
      <w:pPr>
        <w:rPr>
          <w:rFonts w:ascii="Courier" w:hAnsi="Courier"/>
        </w:rPr>
      </w:pPr>
    </w:p>
    <w:p w14:paraId="76D8AFDA" w14:textId="1A4049D4" w:rsidR="00002ACE" w:rsidRPr="000E6A44" w:rsidRDefault="009E4292">
      <w:pPr>
        <w:rPr>
          <w:rFonts w:ascii="Courier" w:hAnsi="Courier"/>
          <w:u w:val="single"/>
        </w:rPr>
      </w:pPr>
      <w:r w:rsidRPr="000E6A44">
        <w:rPr>
          <w:rFonts w:ascii="Courier" w:hAnsi="Courier"/>
        </w:rPr>
        <w:t xml:space="preserve">RNA: </w:t>
      </w:r>
      <w:r w:rsidR="00002ACE" w:rsidRPr="000E6A44">
        <w:rPr>
          <w:rFonts w:ascii="Courier" w:hAnsi="Courier"/>
          <w:u w:val="single"/>
        </w:rPr>
        <w:t>AGGAGG</w:t>
      </w:r>
      <w:r w:rsidR="00002ACE" w:rsidRPr="000E6A44">
        <w:rPr>
          <w:rFonts w:ascii="Courier" w:hAnsi="Courier"/>
        </w:rPr>
        <w:t>UUUGACCU</w:t>
      </w:r>
      <w:r w:rsidR="00002ACE" w:rsidRPr="000E6A44">
        <w:rPr>
          <w:rFonts w:ascii="Courier" w:hAnsi="Courier"/>
          <w:u w:val="single"/>
        </w:rPr>
        <w:t>AUG</w:t>
      </w:r>
    </w:p>
    <w:p w14:paraId="71DF442A" w14:textId="77777777" w:rsidR="00002ACE" w:rsidRPr="000E6A44" w:rsidRDefault="00002ACE">
      <w:pPr>
        <w:rPr>
          <w:rFonts w:ascii="Courier" w:hAnsi="Courier"/>
          <w:u w:val="single"/>
        </w:rPr>
      </w:pPr>
    </w:p>
    <w:p w14:paraId="1D46F6C5" w14:textId="0CD30AE1" w:rsidR="00002ACE" w:rsidRPr="000E6A44" w:rsidRDefault="009E4292" w:rsidP="00002ACE">
      <w:pPr>
        <w:rPr>
          <w:rFonts w:ascii="Courier" w:hAnsi="Courier"/>
        </w:rPr>
      </w:pPr>
      <w:r w:rsidRPr="000E6A44">
        <w:rPr>
          <w:rFonts w:ascii="Courier" w:hAnsi="Courier"/>
        </w:rPr>
        <w:t>D</w:t>
      </w:r>
      <w:r w:rsidRPr="000E6A44">
        <w:rPr>
          <w:rFonts w:ascii="Courier" w:hAnsi="Courier"/>
        </w:rPr>
        <w:t xml:space="preserve">NA: </w:t>
      </w:r>
      <w:r w:rsidR="00002ACE" w:rsidRPr="000E6A44">
        <w:rPr>
          <w:rFonts w:ascii="Courier" w:hAnsi="Courier"/>
          <w:u w:val="single"/>
        </w:rPr>
        <w:t>AGGAGG</w:t>
      </w:r>
      <w:r w:rsidR="00002ACE" w:rsidRPr="000E6A44">
        <w:rPr>
          <w:rFonts w:ascii="Courier" w:hAnsi="Courier"/>
        </w:rPr>
        <w:t>TTTGACCT</w:t>
      </w:r>
      <w:r w:rsidR="00002ACE" w:rsidRPr="000E6A44">
        <w:rPr>
          <w:rFonts w:ascii="Courier" w:hAnsi="Courier"/>
          <w:u w:val="single"/>
        </w:rPr>
        <w:t>AUG</w:t>
      </w:r>
    </w:p>
    <w:p w14:paraId="4675B29E" w14:textId="77777777" w:rsidR="00002ACE" w:rsidRPr="000E6A44" w:rsidRDefault="00002ACE">
      <w:pPr>
        <w:rPr>
          <w:rFonts w:ascii="Courier" w:hAnsi="Courier"/>
        </w:rPr>
      </w:pPr>
    </w:p>
    <w:p w14:paraId="2C522314" w14:textId="77777777" w:rsidR="00EA23EB" w:rsidRPr="000E6A44" w:rsidRDefault="00EA23EB">
      <w:pPr>
        <w:rPr>
          <w:rFonts w:ascii="Courier" w:hAnsi="Courier"/>
        </w:rPr>
      </w:pPr>
    </w:p>
    <w:p w14:paraId="66187B46" w14:textId="10870E0C" w:rsidR="00EA23EB" w:rsidRPr="000E6A44" w:rsidRDefault="009E4292">
      <w:pPr>
        <w:rPr>
          <w:rFonts w:ascii="Courier" w:hAnsi="Courier"/>
        </w:rPr>
      </w:pPr>
      <w:r w:rsidRPr="000E6A44">
        <w:rPr>
          <w:rFonts w:ascii="Courier" w:hAnsi="Courier"/>
        </w:rPr>
        <w:t>For protein coding sequences being expressed, a</w:t>
      </w:r>
      <w:r w:rsidR="00EA23EB" w:rsidRPr="000E6A44">
        <w:rPr>
          <w:rFonts w:ascii="Courier" w:hAnsi="Courier"/>
        </w:rPr>
        <w:t>re there any internal SD-sequences?</w:t>
      </w:r>
      <w:r w:rsidRPr="000E6A44">
        <w:rPr>
          <w:rFonts w:ascii="Courier" w:hAnsi="Courier"/>
        </w:rPr>
        <w:t xml:space="preserve"> This could result in failure to make a full-length protein.</w:t>
      </w:r>
    </w:p>
    <w:sectPr w:rsidR="00EA23EB" w:rsidRPr="000E6A44" w:rsidSect="000E6A44">
      <w:pgSz w:w="12240" w:h="15840"/>
      <w:pgMar w:top="1440" w:right="108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EA"/>
    <w:rsid w:val="00002ACE"/>
    <w:rsid w:val="000E6A44"/>
    <w:rsid w:val="00203571"/>
    <w:rsid w:val="00293ADC"/>
    <w:rsid w:val="00390580"/>
    <w:rsid w:val="004A3C39"/>
    <w:rsid w:val="00572CDF"/>
    <w:rsid w:val="009D7A69"/>
    <w:rsid w:val="009E4292"/>
    <w:rsid w:val="00C44468"/>
    <w:rsid w:val="00E634EA"/>
    <w:rsid w:val="00E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C2FA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5F98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E634EA"/>
  </w:style>
  <w:style w:type="character" w:styleId="Hyperlink">
    <w:name w:val="Hyperlink"/>
    <w:basedOn w:val="DefaultParagraphFont"/>
    <w:uiPriority w:val="99"/>
    <w:semiHidden/>
    <w:unhideWhenUsed/>
    <w:rsid w:val="00E63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5F98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E634EA"/>
  </w:style>
  <w:style w:type="character" w:styleId="Hyperlink">
    <w:name w:val="Hyperlink"/>
    <w:basedOn w:val="DefaultParagraphFont"/>
    <w:uiPriority w:val="99"/>
    <w:semiHidden/>
    <w:unhideWhenUsed/>
    <w:rsid w:val="00E6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Macintosh Word</Application>
  <DocSecurity>0</DocSecurity>
  <Lines>3</Lines>
  <Paragraphs>1</Paragraphs>
  <ScaleCrop>false</ScaleCrop>
  <Company>Dept. of Biology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Loer</dc:creator>
  <cp:keywords/>
  <dc:description/>
  <cp:lastModifiedBy>Curtis Loer</cp:lastModifiedBy>
  <cp:revision>6</cp:revision>
  <dcterms:created xsi:type="dcterms:W3CDTF">2018-04-09T02:37:00Z</dcterms:created>
  <dcterms:modified xsi:type="dcterms:W3CDTF">2018-04-09T02:41:00Z</dcterms:modified>
</cp:coreProperties>
</file>